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C52C3E">
        <w:rPr>
          <w:rFonts w:ascii="Times New Roman" w:hAnsi="Times New Roman" w:cs="Times New Roman"/>
          <w:b/>
          <w:sz w:val="32"/>
          <w:szCs w:val="32"/>
        </w:rPr>
        <w:t>17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A67A65">
        <w:rPr>
          <w:rFonts w:ascii="Times New Roman" w:hAnsi="Times New Roman" w:cs="Times New Roman"/>
          <w:b/>
          <w:sz w:val="32"/>
          <w:szCs w:val="32"/>
        </w:rPr>
        <w:t>Строителей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A31C81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A31C81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52C3E" w:rsidRPr="00C52C3E" w:rsidRDefault="00A31C81" w:rsidP="00A31C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31C81">
        <w:rPr>
          <w:rFonts w:ascii="Times New Roman" w:hAnsi="Times New Roman" w:cs="Times New Roman"/>
          <w:sz w:val="32"/>
          <w:szCs w:val="32"/>
        </w:rPr>
        <w:t xml:space="preserve">Замена выпуска КНС и участка магистрали в подвале 22 </w:t>
      </w:r>
      <w:proofErr w:type="spellStart"/>
      <w:r w:rsidRPr="00A31C81">
        <w:rPr>
          <w:rFonts w:ascii="Times New Roman" w:hAnsi="Times New Roman" w:cs="Times New Roman"/>
          <w:sz w:val="32"/>
          <w:szCs w:val="32"/>
        </w:rPr>
        <w:t>м.п</w:t>
      </w:r>
      <w:proofErr w:type="spellEnd"/>
      <w:r w:rsidRPr="00A31C81">
        <w:rPr>
          <w:rFonts w:ascii="Times New Roman" w:hAnsi="Times New Roman" w:cs="Times New Roman"/>
          <w:sz w:val="32"/>
          <w:szCs w:val="32"/>
        </w:rPr>
        <w:t>. 2 подъезд</w:t>
      </w:r>
      <w:r w:rsidR="00C52C3E" w:rsidRPr="00C52C3E">
        <w:rPr>
          <w:rFonts w:ascii="Times New Roman" w:hAnsi="Times New Roman" w:cs="Times New Roman"/>
          <w:sz w:val="32"/>
          <w:szCs w:val="32"/>
        </w:rPr>
        <w:t>.</w:t>
      </w:r>
    </w:p>
    <w:p w:rsidR="00A31C81" w:rsidRDefault="00A31C81" w:rsidP="00A31C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Замена конька, 20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м.п</w:t>
      </w:r>
      <w:proofErr w:type="spellEnd"/>
      <w:r w:rsidR="00C52C3E">
        <w:rPr>
          <w:rFonts w:ascii="Times New Roman" w:hAnsi="Times New Roman" w:cs="Times New Roman"/>
          <w:sz w:val="32"/>
          <w:szCs w:val="32"/>
        </w:rPr>
        <w:t>.</w:t>
      </w:r>
    </w:p>
    <w:p w:rsidR="00C52C3E" w:rsidRPr="00DF3BD0" w:rsidRDefault="00C52C3E" w:rsidP="00A31C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1C81" w:rsidRPr="00A31C81">
        <w:rPr>
          <w:rFonts w:ascii="Times New Roman" w:hAnsi="Times New Roman" w:cs="Times New Roman"/>
          <w:sz w:val="32"/>
          <w:szCs w:val="32"/>
        </w:rPr>
        <w:t>Ремонт шатровой кровли</w:t>
      </w:r>
      <w:r w:rsidR="00A31C81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7279C" w:rsidRPr="00C52C3E" w:rsidRDefault="0047279C" w:rsidP="00C52C3E">
      <w:pPr>
        <w:ind w:left="1080"/>
        <w:rPr>
          <w:rFonts w:ascii="Times New Roman" w:hAnsi="Times New Roman" w:cs="Times New Roman"/>
          <w:sz w:val="32"/>
          <w:szCs w:val="32"/>
        </w:rPr>
      </w:pPr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31C81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204C7-59A7-4146-B971-6005A77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2022-06-28T07:15:00Z</dcterms:created>
  <dcterms:modified xsi:type="dcterms:W3CDTF">2023-09-01T05:48:00Z</dcterms:modified>
</cp:coreProperties>
</file>